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250" w:rsidRPr="00032B44" w:rsidRDefault="00302627" w:rsidP="00552250">
      <w:pPr>
        <w:pStyle w:val="a4"/>
        <w:jc w:val="center"/>
        <w:rPr>
          <w:b/>
          <w:bCs/>
          <w:sz w:val="36"/>
        </w:rPr>
      </w:pPr>
      <w:r>
        <w:rPr>
          <w:b/>
          <w:sz w:val="28"/>
          <w:szCs w:val="28"/>
        </w:rPr>
        <w:t xml:space="preserve">АДМИНИСТРАЦИЯ СЕЛЬСКОГО ПОСЕЛЕНИЯ </w:t>
      </w:r>
      <w:r w:rsidR="001F1E61">
        <w:rPr>
          <w:b/>
          <w:sz w:val="28"/>
          <w:szCs w:val="28"/>
        </w:rPr>
        <w:t>«БИЛИТУЙСКОЕ»</w:t>
      </w:r>
      <w:r>
        <w:rPr>
          <w:b/>
          <w:sz w:val="28"/>
          <w:szCs w:val="28"/>
        </w:rPr>
        <w:t xml:space="preserve"> МУНИПАЛЬНОГО РАЙОНА «ЗАБАЙКАЛЬСКИЙ РАЙОН»</w:t>
      </w:r>
    </w:p>
    <w:p w:rsidR="00552250" w:rsidRPr="00032B44" w:rsidRDefault="00552250" w:rsidP="00552250">
      <w:pPr>
        <w:pStyle w:val="a4"/>
        <w:jc w:val="center"/>
        <w:rPr>
          <w:b/>
        </w:rPr>
      </w:pPr>
    </w:p>
    <w:p w:rsidR="00552250" w:rsidRDefault="00552250" w:rsidP="00552250">
      <w:pPr>
        <w:pStyle w:val="a4"/>
        <w:jc w:val="center"/>
        <w:rPr>
          <w:b/>
          <w:sz w:val="44"/>
        </w:rPr>
      </w:pPr>
      <w:r w:rsidRPr="00032B44">
        <w:rPr>
          <w:b/>
          <w:sz w:val="44"/>
        </w:rPr>
        <w:t>РАСПОРЯЖЕНИЕ</w:t>
      </w:r>
    </w:p>
    <w:p w:rsidR="00302627" w:rsidRPr="00032B44" w:rsidRDefault="00302627" w:rsidP="00552250">
      <w:pPr>
        <w:pStyle w:val="a4"/>
        <w:jc w:val="center"/>
        <w:rPr>
          <w:b/>
          <w:sz w:val="44"/>
        </w:rPr>
      </w:pPr>
    </w:p>
    <w:p w:rsidR="009017F6" w:rsidRDefault="009017F6" w:rsidP="00030FD1">
      <w:pPr>
        <w:widowControl/>
        <w:autoSpaceDE/>
        <w:autoSpaceDN/>
        <w:adjustRightInd/>
        <w:spacing w:after="120"/>
        <w:ind w:right="-1"/>
        <w:contextualSpacing/>
        <w:rPr>
          <w:spacing w:val="-1"/>
          <w:sz w:val="28"/>
          <w:szCs w:val="28"/>
        </w:rPr>
      </w:pPr>
    </w:p>
    <w:p w:rsidR="00030FD1" w:rsidRDefault="00545D07" w:rsidP="00030FD1">
      <w:pPr>
        <w:widowControl/>
        <w:autoSpaceDE/>
        <w:autoSpaceDN/>
        <w:adjustRightInd/>
        <w:spacing w:after="120"/>
        <w:ind w:right="-1"/>
        <w:contextualSpacing/>
        <w:rPr>
          <w:sz w:val="28"/>
          <w:szCs w:val="28"/>
        </w:rPr>
      </w:pPr>
      <w:r>
        <w:rPr>
          <w:iCs/>
          <w:spacing w:val="-1"/>
          <w:sz w:val="28"/>
          <w:szCs w:val="28"/>
        </w:rPr>
        <w:t>30</w:t>
      </w:r>
      <w:r w:rsidR="001F1E61">
        <w:rPr>
          <w:iCs/>
          <w:spacing w:val="-1"/>
          <w:sz w:val="28"/>
          <w:szCs w:val="28"/>
        </w:rPr>
        <w:t xml:space="preserve"> декабря</w:t>
      </w:r>
      <w:r w:rsidR="00030FD1" w:rsidRPr="009D09FB">
        <w:rPr>
          <w:iCs/>
          <w:spacing w:val="-1"/>
          <w:sz w:val="28"/>
          <w:szCs w:val="28"/>
        </w:rPr>
        <w:t xml:space="preserve"> </w:t>
      </w:r>
      <w:r w:rsidR="009D09FB">
        <w:rPr>
          <w:iCs/>
          <w:spacing w:val="-1"/>
          <w:sz w:val="28"/>
          <w:szCs w:val="28"/>
        </w:rPr>
        <w:t>202</w:t>
      </w:r>
      <w:r>
        <w:rPr>
          <w:iCs/>
          <w:spacing w:val="-1"/>
          <w:sz w:val="28"/>
          <w:szCs w:val="28"/>
        </w:rPr>
        <w:t>1</w:t>
      </w:r>
      <w:r w:rsidR="00E64D26" w:rsidRPr="009D09FB">
        <w:rPr>
          <w:iCs/>
          <w:spacing w:val="-1"/>
          <w:sz w:val="28"/>
          <w:szCs w:val="28"/>
        </w:rPr>
        <w:t xml:space="preserve"> </w:t>
      </w:r>
      <w:r w:rsidR="00E64D26" w:rsidRPr="009D09FB">
        <w:rPr>
          <w:spacing w:val="-1"/>
          <w:sz w:val="28"/>
          <w:szCs w:val="28"/>
        </w:rPr>
        <w:t>года</w:t>
      </w:r>
      <w:r w:rsidR="009017F6">
        <w:rPr>
          <w:rFonts w:ascii="Arial" w:cs="Arial"/>
          <w:sz w:val="28"/>
          <w:szCs w:val="28"/>
        </w:rPr>
        <w:tab/>
      </w:r>
      <w:r w:rsidR="009017F6">
        <w:rPr>
          <w:rFonts w:ascii="Arial" w:cs="Arial"/>
          <w:sz w:val="28"/>
          <w:szCs w:val="28"/>
        </w:rPr>
        <w:tab/>
      </w:r>
      <w:r w:rsidR="009017F6">
        <w:rPr>
          <w:rFonts w:ascii="Arial" w:cs="Arial"/>
          <w:sz w:val="28"/>
          <w:szCs w:val="28"/>
        </w:rPr>
        <w:tab/>
      </w:r>
      <w:r w:rsidR="009017F6">
        <w:rPr>
          <w:rFonts w:ascii="Arial" w:cs="Arial"/>
          <w:sz w:val="28"/>
          <w:szCs w:val="28"/>
        </w:rPr>
        <w:tab/>
      </w:r>
      <w:r w:rsidR="009017F6">
        <w:rPr>
          <w:rFonts w:ascii="Arial" w:cs="Arial"/>
          <w:sz w:val="28"/>
          <w:szCs w:val="28"/>
        </w:rPr>
        <w:tab/>
      </w:r>
      <w:r w:rsidR="009017F6">
        <w:rPr>
          <w:rFonts w:ascii="Arial" w:cs="Arial"/>
          <w:sz w:val="28"/>
          <w:szCs w:val="28"/>
        </w:rPr>
        <w:tab/>
      </w:r>
      <w:r w:rsidR="009017F6">
        <w:rPr>
          <w:rFonts w:ascii="Arial" w:cs="Arial"/>
          <w:sz w:val="28"/>
          <w:szCs w:val="28"/>
        </w:rPr>
        <w:tab/>
      </w:r>
      <w:r w:rsidR="009017F6">
        <w:rPr>
          <w:rFonts w:ascii="Arial" w:cs="Arial"/>
          <w:sz w:val="28"/>
          <w:szCs w:val="28"/>
        </w:rPr>
        <w:tab/>
      </w:r>
      <w:r w:rsidR="009D09FB">
        <w:rPr>
          <w:rFonts w:ascii="Arial" w:cs="Arial"/>
          <w:sz w:val="28"/>
          <w:szCs w:val="28"/>
        </w:rPr>
        <w:t xml:space="preserve">               </w:t>
      </w:r>
      <w:r w:rsidR="003D5BB1">
        <w:rPr>
          <w:rFonts w:ascii="Arial" w:cs="Arial"/>
          <w:sz w:val="28"/>
          <w:szCs w:val="28"/>
        </w:rPr>
        <w:t xml:space="preserve">    </w:t>
      </w:r>
      <w:r w:rsidR="009D09FB">
        <w:rPr>
          <w:rFonts w:ascii="Arial" w:cs="Arial"/>
          <w:sz w:val="28"/>
          <w:szCs w:val="28"/>
        </w:rPr>
        <w:t xml:space="preserve"> </w:t>
      </w:r>
      <w:r w:rsidR="009D09FB">
        <w:rPr>
          <w:sz w:val="28"/>
          <w:szCs w:val="28"/>
        </w:rPr>
        <w:t>№</w:t>
      </w:r>
      <w:r w:rsidR="001F1E61">
        <w:rPr>
          <w:sz w:val="28"/>
          <w:szCs w:val="28"/>
        </w:rPr>
        <w:t xml:space="preserve"> 3</w:t>
      </w:r>
      <w:r>
        <w:rPr>
          <w:sz w:val="28"/>
          <w:szCs w:val="28"/>
        </w:rPr>
        <w:t>5</w:t>
      </w:r>
    </w:p>
    <w:p w:rsidR="00E64D26" w:rsidRDefault="00E64D26" w:rsidP="00E64D26">
      <w:pPr>
        <w:shd w:val="clear" w:color="auto" w:fill="FFFFFF"/>
        <w:rPr>
          <w:spacing w:val="-3"/>
          <w:sz w:val="28"/>
          <w:szCs w:val="28"/>
        </w:rPr>
      </w:pPr>
    </w:p>
    <w:p w:rsidR="00413CD3" w:rsidRDefault="00E64D26" w:rsidP="001F1E61">
      <w:pPr>
        <w:shd w:val="clear" w:color="auto" w:fill="FFFFFF"/>
        <w:tabs>
          <w:tab w:val="left" w:pos="4536"/>
        </w:tabs>
        <w:ind w:right="4819"/>
        <w:jc w:val="center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Об утверждении </w:t>
      </w:r>
      <w:r w:rsidR="000F1407">
        <w:rPr>
          <w:spacing w:val="-3"/>
          <w:sz w:val="28"/>
          <w:szCs w:val="28"/>
        </w:rPr>
        <w:t>П</w:t>
      </w:r>
      <w:r w:rsidR="00413CD3">
        <w:rPr>
          <w:spacing w:val="-3"/>
          <w:sz w:val="28"/>
          <w:szCs w:val="28"/>
        </w:rPr>
        <w:t>лана внутреннего финансового контроля на 20</w:t>
      </w:r>
      <w:r w:rsidR="001F25DC">
        <w:rPr>
          <w:spacing w:val="-3"/>
          <w:sz w:val="28"/>
          <w:szCs w:val="28"/>
        </w:rPr>
        <w:t>2</w:t>
      </w:r>
      <w:r w:rsidR="00545D07">
        <w:rPr>
          <w:spacing w:val="-3"/>
          <w:sz w:val="28"/>
          <w:szCs w:val="28"/>
        </w:rPr>
        <w:t>2</w:t>
      </w:r>
      <w:r w:rsidR="00413CD3">
        <w:rPr>
          <w:spacing w:val="-3"/>
          <w:sz w:val="28"/>
          <w:szCs w:val="28"/>
        </w:rPr>
        <w:t xml:space="preserve"> год</w:t>
      </w:r>
    </w:p>
    <w:p w:rsidR="00E64D26" w:rsidRDefault="00E64D26"/>
    <w:p w:rsidR="00E64D26" w:rsidRDefault="001C2C36" w:rsidP="000F140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64D26" w:rsidRPr="00E64D26">
        <w:rPr>
          <w:sz w:val="28"/>
          <w:szCs w:val="28"/>
        </w:rPr>
        <w:t>В соответствии с</w:t>
      </w:r>
      <w:r w:rsidR="00E64D26">
        <w:rPr>
          <w:sz w:val="28"/>
          <w:szCs w:val="28"/>
        </w:rPr>
        <w:t>о ст.269.2 Бюджетного Кодекса Российской Федерации</w:t>
      </w:r>
      <w:r w:rsidR="00E64D26" w:rsidRPr="00E64D26">
        <w:rPr>
          <w:sz w:val="28"/>
          <w:szCs w:val="28"/>
        </w:rPr>
        <w:t xml:space="preserve">, </w:t>
      </w:r>
      <w:r w:rsidR="00302627">
        <w:rPr>
          <w:sz w:val="28"/>
          <w:szCs w:val="28"/>
        </w:rPr>
        <w:t>постановлением администрации сельского поселения</w:t>
      </w:r>
      <w:r w:rsidR="009D09FB">
        <w:rPr>
          <w:sz w:val="28"/>
          <w:szCs w:val="28"/>
        </w:rPr>
        <w:t xml:space="preserve"> «</w:t>
      </w:r>
      <w:r w:rsidR="001F1E61">
        <w:rPr>
          <w:sz w:val="28"/>
          <w:szCs w:val="28"/>
        </w:rPr>
        <w:t>Билитуйское</w:t>
      </w:r>
      <w:r w:rsidR="009D09FB">
        <w:rPr>
          <w:sz w:val="28"/>
          <w:szCs w:val="28"/>
        </w:rPr>
        <w:t>»</w:t>
      </w:r>
      <w:r w:rsidR="00302627">
        <w:rPr>
          <w:sz w:val="28"/>
          <w:szCs w:val="28"/>
        </w:rPr>
        <w:t xml:space="preserve"> муниципального района «Забайкальский район» от </w:t>
      </w:r>
      <w:r w:rsidR="001F1E61">
        <w:rPr>
          <w:sz w:val="28"/>
          <w:szCs w:val="28"/>
        </w:rPr>
        <w:t>20 июня</w:t>
      </w:r>
      <w:r w:rsidR="00302627">
        <w:rPr>
          <w:sz w:val="28"/>
          <w:szCs w:val="28"/>
        </w:rPr>
        <w:t xml:space="preserve"> 2019 за №</w:t>
      </w:r>
      <w:r w:rsidR="001F1E61">
        <w:rPr>
          <w:sz w:val="28"/>
          <w:szCs w:val="28"/>
        </w:rPr>
        <w:t xml:space="preserve"> 28</w:t>
      </w:r>
      <w:r w:rsidR="00302627">
        <w:rPr>
          <w:sz w:val="28"/>
          <w:szCs w:val="28"/>
        </w:rPr>
        <w:t xml:space="preserve"> «Об утверждении положения о внутреннем муниципальном финансовом контроле»:</w:t>
      </w:r>
    </w:p>
    <w:p w:rsidR="00302627" w:rsidRDefault="00302627" w:rsidP="000F1407">
      <w:pPr>
        <w:ind w:firstLine="360"/>
        <w:jc w:val="both"/>
        <w:rPr>
          <w:sz w:val="28"/>
          <w:szCs w:val="28"/>
        </w:rPr>
      </w:pPr>
    </w:p>
    <w:p w:rsidR="00413CD3" w:rsidRDefault="00E64D26" w:rsidP="00AC3E91">
      <w:pPr>
        <w:pStyle w:val="a3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Утвердить</w:t>
      </w:r>
      <w:r w:rsidR="00413CD3">
        <w:rPr>
          <w:sz w:val="28"/>
          <w:szCs w:val="28"/>
        </w:rPr>
        <w:t>:</w:t>
      </w:r>
    </w:p>
    <w:p w:rsidR="00E64D26" w:rsidRDefault="00413CD3" w:rsidP="00413CD3">
      <w:pPr>
        <w:pStyle w:val="a3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E64D26">
        <w:rPr>
          <w:sz w:val="28"/>
          <w:szCs w:val="28"/>
        </w:rPr>
        <w:t xml:space="preserve"> План внутреннего финансового контроля на 20</w:t>
      </w:r>
      <w:r w:rsidR="001F25DC">
        <w:rPr>
          <w:sz w:val="28"/>
          <w:szCs w:val="28"/>
        </w:rPr>
        <w:t>2</w:t>
      </w:r>
      <w:r w:rsidR="00545D07">
        <w:rPr>
          <w:sz w:val="28"/>
          <w:szCs w:val="28"/>
        </w:rPr>
        <w:t>2</w:t>
      </w:r>
      <w:r w:rsidR="00E64D26">
        <w:rPr>
          <w:sz w:val="28"/>
          <w:szCs w:val="28"/>
        </w:rPr>
        <w:t xml:space="preserve"> год, согласно приложения </w:t>
      </w:r>
      <w:r>
        <w:rPr>
          <w:sz w:val="28"/>
          <w:szCs w:val="28"/>
        </w:rPr>
        <w:t xml:space="preserve">№ 1 </w:t>
      </w:r>
      <w:r w:rsidR="00E64D26">
        <w:rPr>
          <w:sz w:val="28"/>
          <w:szCs w:val="28"/>
        </w:rPr>
        <w:t>к настоящему распоряжению.</w:t>
      </w:r>
    </w:p>
    <w:p w:rsidR="00AC3E91" w:rsidRDefault="00AC3E91" w:rsidP="00AC3E91">
      <w:pPr>
        <w:pStyle w:val="a3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 w:rsidRPr="00AC3E91">
        <w:rPr>
          <w:sz w:val="28"/>
          <w:szCs w:val="28"/>
        </w:rPr>
        <w:t xml:space="preserve">Разместить настоящее </w:t>
      </w:r>
      <w:proofErr w:type="gramStart"/>
      <w:r w:rsidR="00A61F57">
        <w:rPr>
          <w:sz w:val="28"/>
          <w:szCs w:val="28"/>
        </w:rPr>
        <w:t>р</w:t>
      </w:r>
      <w:r w:rsidR="00700ABF">
        <w:rPr>
          <w:sz w:val="28"/>
          <w:szCs w:val="28"/>
        </w:rPr>
        <w:t>аспоряжение  на</w:t>
      </w:r>
      <w:proofErr w:type="gramEnd"/>
      <w:r w:rsidR="00700ABF">
        <w:rPr>
          <w:sz w:val="28"/>
          <w:szCs w:val="28"/>
        </w:rPr>
        <w:t xml:space="preserve"> сайте </w:t>
      </w:r>
      <w:r w:rsidR="00302627">
        <w:rPr>
          <w:sz w:val="28"/>
          <w:szCs w:val="28"/>
        </w:rPr>
        <w:t>муниципального района «Забайкальский район»в сети интернет.</w:t>
      </w:r>
      <w:r w:rsidRPr="00AC3E91">
        <w:rPr>
          <w:sz w:val="28"/>
          <w:szCs w:val="28"/>
        </w:rPr>
        <w:t>.</w:t>
      </w:r>
    </w:p>
    <w:p w:rsidR="00A61F57" w:rsidRPr="00AC3E91" w:rsidRDefault="00A61F57" w:rsidP="00AC3E91">
      <w:pPr>
        <w:pStyle w:val="a3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Распоряжение вступает в силу </w:t>
      </w:r>
      <w:r w:rsidR="00302627">
        <w:rPr>
          <w:sz w:val="28"/>
          <w:szCs w:val="28"/>
        </w:rPr>
        <w:t>на со дня его подписания</w:t>
      </w:r>
      <w:r>
        <w:rPr>
          <w:sz w:val="28"/>
          <w:szCs w:val="28"/>
        </w:rPr>
        <w:t>.</w:t>
      </w:r>
    </w:p>
    <w:p w:rsidR="001C2C36" w:rsidRDefault="00AC3E91" w:rsidP="00AC3E91">
      <w:pPr>
        <w:pStyle w:val="a3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 w:rsidRPr="00AC3E91">
        <w:rPr>
          <w:sz w:val="28"/>
          <w:szCs w:val="28"/>
        </w:rPr>
        <w:t xml:space="preserve">Контроль за исполнением </w:t>
      </w:r>
      <w:r w:rsidR="001C2C36">
        <w:rPr>
          <w:sz w:val="28"/>
          <w:szCs w:val="28"/>
        </w:rPr>
        <w:t>р</w:t>
      </w:r>
      <w:r>
        <w:rPr>
          <w:sz w:val="28"/>
          <w:szCs w:val="28"/>
        </w:rPr>
        <w:t xml:space="preserve">аспоряжения </w:t>
      </w:r>
      <w:r w:rsidR="001C2C36">
        <w:rPr>
          <w:sz w:val="28"/>
          <w:szCs w:val="28"/>
        </w:rPr>
        <w:t>оставляю за собой.</w:t>
      </w:r>
    </w:p>
    <w:p w:rsidR="00AC3E91" w:rsidRDefault="00AC3E91" w:rsidP="001C2C36">
      <w:pPr>
        <w:pStyle w:val="a3"/>
        <w:ind w:left="360"/>
        <w:jc w:val="both"/>
        <w:rPr>
          <w:sz w:val="28"/>
          <w:szCs w:val="28"/>
        </w:rPr>
      </w:pPr>
      <w:r w:rsidRPr="00AC3E91">
        <w:rPr>
          <w:sz w:val="28"/>
          <w:szCs w:val="28"/>
        </w:rPr>
        <w:t xml:space="preserve"> </w:t>
      </w:r>
    </w:p>
    <w:p w:rsidR="009017F6" w:rsidRDefault="009017F6" w:rsidP="00AC3E91">
      <w:pPr>
        <w:jc w:val="both"/>
        <w:rPr>
          <w:sz w:val="28"/>
          <w:szCs w:val="28"/>
        </w:rPr>
      </w:pPr>
    </w:p>
    <w:p w:rsidR="001F1E61" w:rsidRDefault="00AC3E91" w:rsidP="00A542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302627">
        <w:rPr>
          <w:sz w:val="28"/>
          <w:szCs w:val="28"/>
        </w:rPr>
        <w:t xml:space="preserve">сельского </w:t>
      </w:r>
      <w:r>
        <w:rPr>
          <w:sz w:val="28"/>
          <w:szCs w:val="28"/>
        </w:rPr>
        <w:t>поселения</w:t>
      </w:r>
      <w:r w:rsidR="009017F6">
        <w:rPr>
          <w:sz w:val="28"/>
          <w:szCs w:val="28"/>
        </w:rPr>
        <w:tab/>
      </w:r>
      <w:r w:rsidR="009017F6">
        <w:rPr>
          <w:sz w:val="28"/>
          <w:szCs w:val="28"/>
        </w:rPr>
        <w:tab/>
      </w:r>
      <w:r w:rsidR="009017F6">
        <w:rPr>
          <w:sz w:val="28"/>
          <w:szCs w:val="28"/>
        </w:rPr>
        <w:tab/>
      </w:r>
      <w:r w:rsidR="00302627">
        <w:rPr>
          <w:sz w:val="28"/>
          <w:szCs w:val="28"/>
        </w:rPr>
        <w:t xml:space="preserve">                    </w:t>
      </w:r>
      <w:r w:rsidR="001F1E61">
        <w:rPr>
          <w:sz w:val="28"/>
          <w:szCs w:val="28"/>
        </w:rPr>
        <w:t xml:space="preserve">   </w:t>
      </w:r>
      <w:r w:rsidR="009017F6">
        <w:rPr>
          <w:sz w:val="28"/>
          <w:szCs w:val="28"/>
        </w:rPr>
        <w:tab/>
      </w:r>
      <w:r w:rsidR="001F1E61">
        <w:rPr>
          <w:sz w:val="28"/>
          <w:szCs w:val="28"/>
        </w:rPr>
        <w:t xml:space="preserve">                 </w:t>
      </w:r>
      <w:proofErr w:type="spellStart"/>
      <w:r w:rsidR="001F1E61">
        <w:rPr>
          <w:sz w:val="28"/>
          <w:szCs w:val="28"/>
        </w:rPr>
        <w:t>Ж.А.Ковалёва</w:t>
      </w:r>
      <w:proofErr w:type="spellEnd"/>
    </w:p>
    <w:p w:rsidR="00302627" w:rsidRDefault="00302627" w:rsidP="00A54295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1F1E61">
        <w:rPr>
          <w:sz w:val="28"/>
          <w:szCs w:val="28"/>
        </w:rPr>
        <w:t>Билитуйское</w:t>
      </w:r>
      <w:r>
        <w:rPr>
          <w:sz w:val="28"/>
          <w:szCs w:val="28"/>
        </w:rPr>
        <w:t>»</w:t>
      </w:r>
    </w:p>
    <w:p w:rsidR="001F1E61" w:rsidRDefault="001F1E61" w:rsidP="00A54295">
      <w:pPr>
        <w:jc w:val="both"/>
        <w:rPr>
          <w:sz w:val="28"/>
          <w:szCs w:val="28"/>
        </w:rPr>
      </w:pPr>
    </w:p>
    <w:p w:rsidR="001F1E61" w:rsidRDefault="001F1E61" w:rsidP="00A54295">
      <w:pPr>
        <w:jc w:val="both"/>
        <w:rPr>
          <w:sz w:val="28"/>
          <w:szCs w:val="28"/>
        </w:rPr>
      </w:pPr>
    </w:p>
    <w:p w:rsidR="001F1E61" w:rsidRDefault="001F1E61" w:rsidP="00A54295">
      <w:pPr>
        <w:jc w:val="both"/>
        <w:rPr>
          <w:sz w:val="28"/>
          <w:szCs w:val="28"/>
        </w:rPr>
      </w:pPr>
    </w:p>
    <w:p w:rsidR="001F1E61" w:rsidRDefault="001F1E61" w:rsidP="00A54295">
      <w:pPr>
        <w:jc w:val="both"/>
        <w:rPr>
          <w:sz w:val="28"/>
          <w:szCs w:val="28"/>
        </w:rPr>
      </w:pPr>
    </w:p>
    <w:p w:rsidR="001F1E61" w:rsidRDefault="001F1E61" w:rsidP="00A54295">
      <w:pPr>
        <w:jc w:val="both"/>
        <w:rPr>
          <w:sz w:val="28"/>
          <w:szCs w:val="28"/>
        </w:rPr>
      </w:pPr>
    </w:p>
    <w:p w:rsidR="001F1E61" w:rsidRDefault="001F1E61" w:rsidP="00A54295">
      <w:pPr>
        <w:jc w:val="both"/>
        <w:rPr>
          <w:sz w:val="28"/>
          <w:szCs w:val="28"/>
        </w:rPr>
      </w:pPr>
    </w:p>
    <w:p w:rsidR="001F1E61" w:rsidRDefault="001F1E61" w:rsidP="00A54295">
      <w:pPr>
        <w:jc w:val="both"/>
        <w:rPr>
          <w:sz w:val="28"/>
          <w:szCs w:val="28"/>
        </w:rPr>
      </w:pPr>
    </w:p>
    <w:p w:rsidR="001F1E61" w:rsidRDefault="001F1E61" w:rsidP="00A54295">
      <w:pPr>
        <w:jc w:val="both"/>
        <w:rPr>
          <w:sz w:val="28"/>
          <w:szCs w:val="28"/>
        </w:rPr>
      </w:pPr>
    </w:p>
    <w:p w:rsidR="001F1E61" w:rsidRDefault="001F1E61" w:rsidP="00A54295">
      <w:pPr>
        <w:jc w:val="both"/>
        <w:rPr>
          <w:sz w:val="28"/>
          <w:szCs w:val="28"/>
        </w:rPr>
      </w:pPr>
    </w:p>
    <w:p w:rsidR="001F1E61" w:rsidRDefault="001F1E61" w:rsidP="00A54295">
      <w:pPr>
        <w:jc w:val="both"/>
        <w:rPr>
          <w:sz w:val="28"/>
          <w:szCs w:val="28"/>
        </w:rPr>
      </w:pPr>
    </w:p>
    <w:p w:rsidR="001F1E61" w:rsidRDefault="001F1E61" w:rsidP="00A54295">
      <w:pPr>
        <w:jc w:val="both"/>
        <w:rPr>
          <w:sz w:val="28"/>
          <w:szCs w:val="28"/>
        </w:rPr>
      </w:pPr>
    </w:p>
    <w:p w:rsidR="001F1E61" w:rsidRDefault="001F1E61" w:rsidP="00A54295">
      <w:pPr>
        <w:jc w:val="both"/>
        <w:rPr>
          <w:sz w:val="28"/>
          <w:szCs w:val="28"/>
        </w:rPr>
      </w:pPr>
    </w:p>
    <w:p w:rsidR="001F1E61" w:rsidRDefault="001F1E61" w:rsidP="00A54295">
      <w:pPr>
        <w:jc w:val="both"/>
        <w:rPr>
          <w:sz w:val="28"/>
          <w:szCs w:val="28"/>
        </w:rPr>
      </w:pPr>
    </w:p>
    <w:p w:rsidR="001F1E61" w:rsidRDefault="001F1E61" w:rsidP="00A54295">
      <w:pPr>
        <w:jc w:val="both"/>
        <w:rPr>
          <w:sz w:val="28"/>
          <w:szCs w:val="28"/>
        </w:rPr>
      </w:pPr>
    </w:p>
    <w:p w:rsidR="001F1E61" w:rsidRDefault="001F1E61" w:rsidP="00A54295">
      <w:pPr>
        <w:jc w:val="both"/>
        <w:rPr>
          <w:sz w:val="28"/>
          <w:szCs w:val="28"/>
        </w:rPr>
      </w:pPr>
    </w:p>
    <w:p w:rsidR="001F1E61" w:rsidRDefault="001F1E61" w:rsidP="00A54295">
      <w:pPr>
        <w:jc w:val="both"/>
        <w:rPr>
          <w:sz w:val="28"/>
          <w:szCs w:val="28"/>
        </w:rPr>
      </w:pPr>
    </w:p>
    <w:p w:rsidR="001F1E61" w:rsidRDefault="001F1E61" w:rsidP="00A54295">
      <w:pPr>
        <w:jc w:val="both"/>
        <w:rPr>
          <w:sz w:val="28"/>
          <w:szCs w:val="28"/>
        </w:rPr>
      </w:pPr>
    </w:p>
    <w:p w:rsidR="001F1E61" w:rsidRPr="002B0F7B" w:rsidRDefault="001F1E61" w:rsidP="001F1E61">
      <w:pPr>
        <w:pStyle w:val="a4"/>
        <w:jc w:val="right"/>
      </w:pPr>
      <w:r w:rsidRPr="002B0F7B">
        <w:lastRenderedPageBreak/>
        <w:t xml:space="preserve">Приложение </w:t>
      </w:r>
      <w:r w:rsidRPr="002B0F7B">
        <w:rPr>
          <w:i/>
          <w:iCs/>
        </w:rPr>
        <w:t>1</w:t>
      </w:r>
    </w:p>
    <w:p w:rsidR="001F1E61" w:rsidRDefault="001F1E61" w:rsidP="001F1E61">
      <w:pPr>
        <w:pStyle w:val="a4"/>
        <w:jc w:val="right"/>
      </w:pPr>
      <w:r w:rsidRPr="002B0F7B">
        <w:t xml:space="preserve">к </w:t>
      </w:r>
      <w:r>
        <w:t>распоряжению</w:t>
      </w:r>
      <w:r w:rsidRPr="002B0F7B">
        <w:t xml:space="preserve"> </w:t>
      </w:r>
    </w:p>
    <w:p w:rsidR="001F1E61" w:rsidRPr="002B0F7B" w:rsidRDefault="001F1E61" w:rsidP="001F1E61">
      <w:pPr>
        <w:pStyle w:val="a4"/>
        <w:jc w:val="right"/>
      </w:pPr>
      <w:r w:rsidRPr="002B0F7B">
        <w:t xml:space="preserve">от </w:t>
      </w:r>
      <w:r w:rsidR="00545D07">
        <w:t>"30</w:t>
      </w:r>
      <w:r>
        <w:t>" декабря 202</w:t>
      </w:r>
      <w:r w:rsidR="00545D07">
        <w:t>1</w:t>
      </w:r>
      <w:r>
        <w:t xml:space="preserve"> г.  № 3</w:t>
      </w:r>
      <w:r w:rsidR="00545D07">
        <w:t>5</w:t>
      </w:r>
    </w:p>
    <w:p w:rsidR="001F1E61" w:rsidRPr="002B0F7B" w:rsidRDefault="001F1E61" w:rsidP="001F1E61">
      <w:pPr>
        <w:pStyle w:val="a4"/>
      </w:pPr>
      <w:r w:rsidRPr="002B0F7B">
        <w:t> </w:t>
      </w:r>
    </w:p>
    <w:p w:rsidR="001F1E61" w:rsidRPr="002B0F7B" w:rsidRDefault="001F1E61" w:rsidP="001F1E61">
      <w:pPr>
        <w:pStyle w:val="a4"/>
      </w:pPr>
      <w:r>
        <w:rPr>
          <w:b/>
          <w:bCs/>
        </w:rPr>
        <w:t>План</w:t>
      </w:r>
      <w:r w:rsidRPr="002B0F7B">
        <w:rPr>
          <w:b/>
          <w:bCs/>
        </w:rPr>
        <w:t xml:space="preserve"> проведения внутренних проверок финансово-хозяйственной деятельности</w:t>
      </w:r>
      <w:r>
        <w:rPr>
          <w:b/>
          <w:bCs/>
        </w:rPr>
        <w:t xml:space="preserve"> на 202</w:t>
      </w:r>
      <w:r w:rsidR="00545D07">
        <w:rPr>
          <w:b/>
          <w:bCs/>
        </w:rPr>
        <w:t>2</w:t>
      </w:r>
      <w:bookmarkStart w:id="0" w:name="_GoBack"/>
      <w:bookmarkEnd w:id="0"/>
      <w:r>
        <w:rPr>
          <w:b/>
          <w:bCs/>
        </w:rPr>
        <w:t xml:space="preserve"> год</w:t>
      </w:r>
    </w:p>
    <w:p w:rsidR="001F1E61" w:rsidRPr="002B0F7B" w:rsidRDefault="001F1E61" w:rsidP="001F1E61">
      <w:pPr>
        <w:pStyle w:val="a4"/>
      </w:pPr>
      <w:r w:rsidRPr="002B0F7B">
        <w:t>.</w:t>
      </w:r>
    </w:p>
    <w:tbl>
      <w:tblPr>
        <w:tblW w:w="0" w:type="auto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2"/>
        <w:gridCol w:w="4392"/>
        <w:gridCol w:w="1662"/>
        <w:gridCol w:w="2107"/>
        <w:gridCol w:w="1498"/>
      </w:tblGrid>
      <w:tr w:rsidR="001F1E61" w:rsidRPr="002B0F7B" w:rsidTr="002705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1E61" w:rsidRPr="002B0F7B" w:rsidRDefault="001F1E61" w:rsidP="0027059C">
            <w:pPr>
              <w:pStyle w:val="a4"/>
              <w:jc w:val="center"/>
            </w:pPr>
            <w:r w:rsidRPr="002B0F7B"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1E61" w:rsidRPr="002B0F7B" w:rsidRDefault="001F1E61" w:rsidP="0027059C">
            <w:pPr>
              <w:pStyle w:val="a4"/>
            </w:pPr>
            <w:r w:rsidRPr="002B0F7B">
              <w:t>Объект проверки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1E61" w:rsidRPr="002B0F7B" w:rsidRDefault="001F1E61" w:rsidP="0027059C">
            <w:pPr>
              <w:pStyle w:val="a4"/>
            </w:pPr>
            <w:r w:rsidRPr="002B0F7B">
              <w:t>Срок проведения</w:t>
            </w:r>
          </w:p>
          <w:p w:rsidR="001F1E61" w:rsidRPr="002B0F7B" w:rsidRDefault="001F1E61" w:rsidP="0027059C">
            <w:pPr>
              <w:pStyle w:val="a4"/>
            </w:pPr>
            <w:r w:rsidRPr="002B0F7B">
              <w:t>проверки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1E61" w:rsidRPr="002B0F7B" w:rsidRDefault="001F1E61" w:rsidP="0027059C">
            <w:pPr>
              <w:pStyle w:val="a4"/>
            </w:pPr>
            <w:r w:rsidRPr="002B0F7B">
              <w:t>Период, за</w:t>
            </w:r>
          </w:p>
          <w:p w:rsidR="001F1E61" w:rsidRPr="002B0F7B" w:rsidRDefault="001F1E61" w:rsidP="0027059C">
            <w:pPr>
              <w:pStyle w:val="a4"/>
            </w:pPr>
            <w:r w:rsidRPr="002B0F7B">
              <w:t>который</w:t>
            </w:r>
          </w:p>
          <w:p w:rsidR="001F1E61" w:rsidRPr="002B0F7B" w:rsidRDefault="001F1E61" w:rsidP="0027059C">
            <w:pPr>
              <w:pStyle w:val="a4"/>
            </w:pPr>
            <w:r w:rsidRPr="002B0F7B">
              <w:t>проводится</w:t>
            </w:r>
          </w:p>
          <w:p w:rsidR="001F1E61" w:rsidRPr="002B0F7B" w:rsidRDefault="001F1E61" w:rsidP="0027059C">
            <w:pPr>
              <w:pStyle w:val="a4"/>
            </w:pPr>
            <w:r w:rsidRPr="002B0F7B">
              <w:t>проверка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1E61" w:rsidRPr="002B0F7B" w:rsidRDefault="001F1E61" w:rsidP="0027059C">
            <w:pPr>
              <w:pStyle w:val="a4"/>
            </w:pPr>
            <w:r w:rsidRPr="002B0F7B">
              <w:t>Ответственный</w:t>
            </w:r>
          </w:p>
          <w:p w:rsidR="001F1E61" w:rsidRPr="002B0F7B" w:rsidRDefault="001F1E61" w:rsidP="0027059C">
            <w:pPr>
              <w:pStyle w:val="a4"/>
            </w:pPr>
            <w:r>
              <w:t>и</w:t>
            </w:r>
            <w:r w:rsidRPr="002B0F7B">
              <w:t>сполнитель</w:t>
            </w:r>
          </w:p>
        </w:tc>
      </w:tr>
      <w:tr w:rsidR="001F1E61" w:rsidRPr="002B0F7B" w:rsidTr="002705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1E61" w:rsidRPr="002B0F7B" w:rsidRDefault="001F1E61" w:rsidP="0027059C">
            <w:pPr>
              <w:pStyle w:val="a4"/>
              <w:jc w:val="center"/>
            </w:pPr>
            <w:r>
              <w:rPr>
                <w:i/>
                <w:iCs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1E61" w:rsidRPr="002B0F7B" w:rsidRDefault="001F1E61" w:rsidP="0027059C">
            <w:pPr>
              <w:pStyle w:val="a4"/>
            </w:pPr>
            <w:r w:rsidRPr="002B0F7B">
              <w:rPr>
                <w:i/>
                <w:iCs/>
              </w:rPr>
              <w:t>Проверка наличия актов</w:t>
            </w:r>
            <w:r w:rsidRPr="002B0F7B">
              <w:t> </w:t>
            </w:r>
          </w:p>
          <w:p w:rsidR="001F1E61" w:rsidRPr="002B0F7B" w:rsidRDefault="001F1E61" w:rsidP="0027059C">
            <w:pPr>
              <w:pStyle w:val="a4"/>
            </w:pPr>
            <w:r w:rsidRPr="002B0F7B">
              <w:rPr>
                <w:i/>
                <w:iCs/>
              </w:rPr>
              <w:t>сверки с поставщиками и</w:t>
            </w:r>
            <w:r w:rsidRPr="002B0F7B">
              <w:t> </w:t>
            </w:r>
          </w:p>
          <w:p w:rsidR="001F1E61" w:rsidRPr="002B0F7B" w:rsidRDefault="001F1E61" w:rsidP="0027059C">
            <w:pPr>
              <w:pStyle w:val="a4"/>
            </w:pPr>
            <w:r w:rsidRPr="002B0F7B">
              <w:rPr>
                <w:i/>
                <w:iCs/>
              </w:rPr>
              <w:t>подрядчиками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1E61" w:rsidRPr="007F2CF8" w:rsidRDefault="001F1E61" w:rsidP="0027059C">
            <w:pPr>
              <w:pStyle w:val="a4"/>
              <w:rPr>
                <w:i/>
                <w:iCs/>
              </w:rPr>
            </w:pPr>
            <w:r w:rsidRPr="007F2CF8">
              <w:rPr>
                <w:i/>
                <w:iCs/>
              </w:rPr>
              <w:t xml:space="preserve">Ежеквартально на </w:t>
            </w:r>
          </w:p>
          <w:p w:rsidR="001F1E61" w:rsidRPr="007F2CF8" w:rsidRDefault="001F1E61" w:rsidP="0027059C">
            <w:pPr>
              <w:pStyle w:val="a4"/>
              <w:rPr>
                <w:i/>
                <w:iCs/>
              </w:rPr>
            </w:pPr>
            <w:r w:rsidRPr="007F2CF8">
              <w:rPr>
                <w:i/>
                <w:iCs/>
              </w:rPr>
              <w:t xml:space="preserve">последний день </w:t>
            </w:r>
          </w:p>
          <w:p w:rsidR="001F1E61" w:rsidRPr="007F2CF8" w:rsidRDefault="001F1E61" w:rsidP="0027059C">
            <w:pPr>
              <w:pStyle w:val="a4"/>
              <w:rPr>
                <w:i/>
                <w:iCs/>
              </w:rPr>
            </w:pPr>
            <w:r w:rsidRPr="007F2CF8">
              <w:rPr>
                <w:i/>
                <w:iCs/>
              </w:rPr>
              <w:t xml:space="preserve">отчетного </w:t>
            </w:r>
          </w:p>
          <w:p w:rsidR="001F1E61" w:rsidRPr="002B0F7B" w:rsidRDefault="001F1E61" w:rsidP="0027059C">
            <w:pPr>
              <w:pStyle w:val="a4"/>
            </w:pPr>
            <w:r w:rsidRPr="007F2CF8">
              <w:rPr>
                <w:i/>
                <w:iCs/>
              </w:rPr>
              <w:t>квартала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1E61" w:rsidRPr="002B0F7B" w:rsidRDefault="001F1E61" w:rsidP="0027059C">
            <w:pPr>
              <w:pStyle w:val="a4"/>
            </w:pPr>
            <w:r>
              <w:rPr>
                <w:i/>
                <w:iCs/>
              </w:rPr>
              <w:t>квартал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1E61" w:rsidRPr="002B0F7B" w:rsidRDefault="001F1E61" w:rsidP="0027059C">
            <w:pPr>
              <w:pStyle w:val="a4"/>
            </w:pPr>
            <w:r>
              <w:rPr>
                <w:i/>
                <w:iCs/>
              </w:rPr>
              <w:t>Бухгалтер</w:t>
            </w:r>
          </w:p>
          <w:p w:rsidR="001F1E61" w:rsidRPr="002B0F7B" w:rsidRDefault="001F1E61" w:rsidP="0027059C">
            <w:pPr>
              <w:pStyle w:val="a4"/>
            </w:pPr>
          </w:p>
          <w:p w:rsidR="001F1E61" w:rsidRPr="002B0F7B" w:rsidRDefault="001F1E61" w:rsidP="0027059C">
            <w:pPr>
              <w:pStyle w:val="a4"/>
            </w:pPr>
          </w:p>
        </w:tc>
      </w:tr>
      <w:tr w:rsidR="001F1E61" w:rsidRPr="002B0F7B" w:rsidTr="002705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1E61" w:rsidRPr="002B0F7B" w:rsidRDefault="001F1E61" w:rsidP="0027059C">
            <w:pPr>
              <w:pStyle w:val="a4"/>
              <w:jc w:val="center"/>
            </w:pPr>
            <w:r>
              <w:rPr>
                <w:i/>
                <w:iCs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1E61" w:rsidRPr="002B0F7B" w:rsidRDefault="001F1E61" w:rsidP="0027059C">
            <w:pPr>
              <w:pStyle w:val="a4"/>
            </w:pPr>
            <w:r w:rsidRPr="002B0F7B">
              <w:rPr>
                <w:i/>
                <w:iCs/>
              </w:rPr>
              <w:t>Проверка правильности</w:t>
            </w:r>
            <w:r w:rsidRPr="002B0F7B">
              <w:t> </w:t>
            </w:r>
          </w:p>
          <w:p w:rsidR="001F1E61" w:rsidRPr="002B0F7B" w:rsidRDefault="001F1E61" w:rsidP="0027059C">
            <w:pPr>
              <w:pStyle w:val="a4"/>
              <w:rPr>
                <w:i/>
                <w:iCs/>
                <w:shd w:val="clear" w:color="auto" w:fill="FFFFCC"/>
              </w:rPr>
            </w:pPr>
            <w:r w:rsidRPr="002B0F7B">
              <w:rPr>
                <w:i/>
                <w:iCs/>
              </w:rPr>
              <w:t>расчетов с </w:t>
            </w:r>
          </w:p>
          <w:p w:rsidR="001F1E61" w:rsidRPr="002B0F7B" w:rsidRDefault="001F1E61" w:rsidP="0027059C">
            <w:pPr>
              <w:pStyle w:val="a4"/>
            </w:pPr>
            <w:r w:rsidRPr="002B0F7B">
              <w:rPr>
                <w:i/>
                <w:iCs/>
              </w:rPr>
              <w:t>Казначейством</w:t>
            </w:r>
          </w:p>
          <w:p w:rsidR="001F1E61" w:rsidRPr="002B0F7B" w:rsidRDefault="001F1E61" w:rsidP="0027059C">
            <w:pPr>
              <w:pStyle w:val="a4"/>
            </w:pPr>
            <w:r w:rsidRPr="002B0F7B">
              <w:rPr>
                <w:i/>
                <w:iCs/>
              </w:rPr>
              <w:t>России, финансовыми,</w:t>
            </w:r>
            <w:r w:rsidRPr="002B0F7B">
              <w:t> </w:t>
            </w:r>
          </w:p>
          <w:p w:rsidR="001F1E61" w:rsidRPr="002B0F7B" w:rsidRDefault="001F1E61" w:rsidP="0027059C">
            <w:pPr>
              <w:pStyle w:val="a4"/>
            </w:pPr>
            <w:r w:rsidRPr="002B0F7B">
              <w:rPr>
                <w:i/>
                <w:iCs/>
              </w:rPr>
              <w:t>налоговыми органами,</w:t>
            </w:r>
            <w:r w:rsidRPr="002B0F7B">
              <w:t> </w:t>
            </w:r>
          </w:p>
          <w:p w:rsidR="001F1E61" w:rsidRPr="002B0F7B" w:rsidRDefault="001F1E61" w:rsidP="0027059C">
            <w:pPr>
              <w:pStyle w:val="a4"/>
              <w:rPr>
                <w:i/>
                <w:iCs/>
                <w:shd w:val="clear" w:color="auto" w:fill="FFFFCC"/>
              </w:rPr>
            </w:pPr>
            <w:r w:rsidRPr="002B0F7B">
              <w:rPr>
                <w:i/>
                <w:iCs/>
              </w:rPr>
              <w:t>внебюджетными </w:t>
            </w:r>
          </w:p>
          <w:p w:rsidR="001F1E61" w:rsidRPr="002B0F7B" w:rsidRDefault="001F1E61" w:rsidP="0027059C">
            <w:pPr>
              <w:pStyle w:val="a4"/>
              <w:rPr>
                <w:i/>
                <w:iCs/>
              </w:rPr>
            </w:pPr>
            <w:r w:rsidRPr="002B0F7B">
              <w:rPr>
                <w:i/>
                <w:iCs/>
              </w:rPr>
              <w:t>фондами, другими </w:t>
            </w:r>
          </w:p>
          <w:p w:rsidR="001F1E61" w:rsidRPr="002B0F7B" w:rsidRDefault="001F1E61" w:rsidP="0027059C">
            <w:pPr>
              <w:pStyle w:val="a4"/>
            </w:pPr>
            <w:r w:rsidRPr="002B0F7B">
              <w:rPr>
                <w:i/>
                <w:iCs/>
              </w:rPr>
              <w:t>организациями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1E61" w:rsidRPr="007F2CF8" w:rsidRDefault="001F1E61" w:rsidP="0027059C">
            <w:pPr>
              <w:pStyle w:val="a4"/>
              <w:rPr>
                <w:i/>
                <w:iCs/>
              </w:rPr>
            </w:pPr>
            <w:r w:rsidRPr="007F2CF8">
              <w:rPr>
                <w:i/>
                <w:iCs/>
              </w:rPr>
              <w:t xml:space="preserve">Ежеквартально на </w:t>
            </w:r>
          </w:p>
          <w:p w:rsidR="001F1E61" w:rsidRPr="007F2CF8" w:rsidRDefault="001F1E61" w:rsidP="0027059C">
            <w:pPr>
              <w:pStyle w:val="a4"/>
              <w:rPr>
                <w:i/>
                <w:iCs/>
              </w:rPr>
            </w:pPr>
            <w:r w:rsidRPr="007F2CF8">
              <w:rPr>
                <w:i/>
                <w:iCs/>
              </w:rPr>
              <w:t xml:space="preserve">последний день </w:t>
            </w:r>
          </w:p>
          <w:p w:rsidR="001F1E61" w:rsidRPr="007F2CF8" w:rsidRDefault="001F1E61" w:rsidP="0027059C">
            <w:pPr>
              <w:pStyle w:val="a4"/>
              <w:rPr>
                <w:i/>
                <w:iCs/>
              </w:rPr>
            </w:pPr>
            <w:r w:rsidRPr="007F2CF8">
              <w:rPr>
                <w:i/>
                <w:iCs/>
              </w:rPr>
              <w:t xml:space="preserve">отчетного </w:t>
            </w:r>
          </w:p>
          <w:p w:rsidR="001F1E61" w:rsidRPr="002B0F7B" w:rsidRDefault="001F1E61" w:rsidP="0027059C">
            <w:pPr>
              <w:pStyle w:val="a4"/>
            </w:pPr>
            <w:r w:rsidRPr="007F2CF8">
              <w:rPr>
                <w:i/>
                <w:iCs/>
              </w:rPr>
              <w:t>квартала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1E61" w:rsidRPr="002B0F7B" w:rsidRDefault="001F1E61" w:rsidP="0027059C">
            <w:pPr>
              <w:pStyle w:val="a4"/>
            </w:pPr>
            <w:r>
              <w:rPr>
                <w:i/>
                <w:iCs/>
              </w:rPr>
              <w:t>квартал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1E61" w:rsidRPr="002B0F7B" w:rsidRDefault="001F1E61" w:rsidP="0027059C">
            <w:pPr>
              <w:pStyle w:val="a4"/>
            </w:pPr>
            <w:r>
              <w:rPr>
                <w:i/>
                <w:iCs/>
              </w:rPr>
              <w:t>Бухгалтер</w:t>
            </w:r>
          </w:p>
          <w:p w:rsidR="001F1E61" w:rsidRPr="002B0F7B" w:rsidRDefault="001F1E61" w:rsidP="0027059C">
            <w:pPr>
              <w:pStyle w:val="a4"/>
            </w:pPr>
            <w:r w:rsidRPr="002B0F7B">
              <w:t> </w:t>
            </w:r>
          </w:p>
          <w:p w:rsidR="001F1E61" w:rsidRPr="002B0F7B" w:rsidRDefault="001F1E61" w:rsidP="0027059C">
            <w:pPr>
              <w:pStyle w:val="a4"/>
            </w:pPr>
            <w:r w:rsidRPr="002B0F7B">
              <w:br/>
            </w:r>
          </w:p>
          <w:p w:rsidR="001F1E61" w:rsidRPr="002B0F7B" w:rsidRDefault="001F1E61" w:rsidP="0027059C">
            <w:pPr>
              <w:pStyle w:val="a4"/>
            </w:pPr>
          </w:p>
        </w:tc>
      </w:tr>
      <w:tr w:rsidR="001F1E61" w:rsidRPr="002B0F7B" w:rsidTr="002705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1E61" w:rsidRPr="002B0F7B" w:rsidRDefault="001F1E61" w:rsidP="0027059C">
            <w:pPr>
              <w:pStyle w:val="a4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1E61" w:rsidRPr="002B0F7B" w:rsidRDefault="001F1E61" w:rsidP="0027059C">
            <w:pPr>
              <w:pStyle w:val="a4"/>
              <w:rPr>
                <w:i/>
                <w:iCs/>
              </w:rPr>
            </w:pPr>
            <w:r>
              <w:rPr>
                <w:i/>
                <w:iCs/>
              </w:rPr>
              <w:t>Проверка состояния расчетов с подотчетными лицами, наличия дебиторской и кредиторской задолженности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1E61" w:rsidRPr="00B07060" w:rsidRDefault="001F1E61" w:rsidP="0027059C">
            <w:pPr>
              <w:pStyle w:val="a4"/>
              <w:rPr>
                <w:i/>
                <w:iCs/>
              </w:rPr>
            </w:pPr>
            <w:r w:rsidRPr="00B07060">
              <w:rPr>
                <w:i/>
                <w:iCs/>
              </w:rPr>
              <w:t xml:space="preserve">Ежеквартально на </w:t>
            </w:r>
          </w:p>
          <w:p w:rsidR="001F1E61" w:rsidRPr="00B07060" w:rsidRDefault="001F1E61" w:rsidP="0027059C">
            <w:pPr>
              <w:pStyle w:val="a4"/>
              <w:rPr>
                <w:i/>
                <w:iCs/>
              </w:rPr>
            </w:pPr>
            <w:r w:rsidRPr="00B07060">
              <w:rPr>
                <w:i/>
                <w:iCs/>
              </w:rPr>
              <w:t xml:space="preserve">последний день </w:t>
            </w:r>
          </w:p>
          <w:p w:rsidR="001F1E61" w:rsidRPr="00B07060" w:rsidRDefault="001F1E61" w:rsidP="0027059C">
            <w:pPr>
              <w:pStyle w:val="a4"/>
              <w:rPr>
                <w:i/>
                <w:iCs/>
              </w:rPr>
            </w:pPr>
            <w:r w:rsidRPr="00B07060">
              <w:rPr>
                <w:i/>
                <w:iCs/>
              </w:rPr>
              <w:t xml:space="preserve">отчетного </w:t>
            </w:r>
          </w:p>
          <w:p w:rsidR="001F1E61" w:rsidRPr="002B0F7B" w:rsidRDefault="001F1E61" w:rsidP="0027059C">
            <w:pPr>
              <w:pStyle w:val="a4"/>
              <w:rPr>
                <w:i/>
                <w:iCs/>
              </w:rPr>
            </w:pPr>
            <w:r w:rsidRPr="00B07060">
              <w:rPr>
                <w:i/>
                <w:iCs/>
              </w:rPr>
              <w:t>квартала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1E61" w:rsidRPr="002B0F7B" w:rsidRDefault="001F1E61" w:rsidP="0027059C">
            <w:pPr>
              <w:pStyle w:val="a4"/>
              <w:rPr>
                <w:i/>
                <w:iCs/>
              </w:rPr>
            </w:pPr>
            <w:r>
              <w:rPr>
                <w:i/>
                <w:iCs/>
              </w:rPr>
              <w:t>квартал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1E61" w:rsidRPr="002B0F7B" w:rsidRDefault="001F1E61" w:rsidP="0027059C">
            <w:pPr>
              <w:pStyle w:val="a4"/>
              <w:rPr>
                <w:i/>
                <w:iCs/>
              </w:rPr>
            </w:pPr>
            <w:r>
              <w:rPr>
                <w:i/>
                <w:iCs/>
              </w:rPr>
              <w:t>Бухгалтер</w:t>
            </w:r>
          </w:p>
        </w:tc>
      </w:tr>
      <w:tr w:rsidR="001F1E61" w:rsidRPr="002B0F7B" w:rsidTr="002705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1E61" w:rsidRPr="002B0F7B" w:rsidRDefault="001F1E61" w:rsidP="0027059C">
            <w:pPr>
              <w:pStyle w:val="a4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1E61" w:rsidRPr="002B0F7B" w:rsidRDefault="001F1E61" w:rsidP="0027059C">
            <w:pPr>
              <w:pStyle w:val="a4"/>
              <w:rPr>
                <w:i/>
                <w:iCs/>
              </w:rPr>
            </w:pPr>
            <w:r>
              <w:rPr>
                <w:i/>
                <w:iCs/>
              </w:rPr>
              <w:t>Проверка исполнения утвержденных бюджетной сметой плановых показателей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1E61" w:rsidRPr="000B61BB" w:rsidRDefault="001F1E61" w:rsidP="0027059C">
            <w:pPr>
              <w:pStyle w:val="a4"/>
              <w:rPr>
                <w:i/>
                <w:iCs/>
              </w:rPr>
            </w:pPr>
            <w:r w:rsidRPr="000B61BB">
              <w:rPr>
                <w:i/>
                <w:iCs/>
              </w:rPr>
              <w:t xml:space="preserve">Ежемесячно на </w:t>
            </w:r>
          </w:p>
          <w:p w:rsidR="001F1E61" w:rsidRPr="000B61BB" w:rsidRDefault="001F1E61" w:rsidP="0027059C">
            <w:pPr>
              <w:pStyle w:val="a4"/>
              <w:rPr>
                <w:i/>
                <w:iCs/>
              </w:rPr>
            </w:pPr>
            <w:r w:rsidRPr="000B61BB">
              <w:rPr>
                <w:i/>
                <w:iCs/>
              </w:rPr>
              <w:t xml:space="preserve">последний день </w:t>
            </w:r>
          </w:p>
          <w:p w:rsidR="001F1E61" w:rsidRPr="000B61BB" w:rsidRDefault="001F1E61" w:rsidP="0027059C">
            <w:pPr>
              <w:pStyle w:val="a4"/>
              <w:rPr>
                <w:i/>
                <w:iCs/>
              </w:rPr>
            </w:pPr>
            <w:r w:rsidRPr="000B61BB">
              <w:rPr>
                <w:i/>
                <w:iCs/>
              </w:rPr>
              <w:t xml:space="preserve">отчетного </w:t>
            </w:r>
          </w:p>
          <w:p w:rsidR="001F1E61" w:rsidRPr="002B0F7B" w:rsidRDefault="001F1E61" w:rsidP="0027059C">
            <w:pPr>
              <w:pStyle w:val="a4"/>
              <w:rPr>
                <w:i/>
                <w:iCs/>
              </w:rPr>
            </w:pPr>
            <w:r w:rsidRPr="000B61BB">
              <w:rPr>
                <w:i/>
                <w:iCs/>
              </w:rPr>
              <w:t>месяца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1E61" w:rsidRPr="002B0F7B" w:rsidRDefault="001F1E61" w:rsidP="0027059C">
            <w:pPr>
              <w:pStyle w:val="a4"/>
              <w:rPr>
                <w:i/>
                <w:iCs/>
              </w:rPr>
            </w:pPr>
            <w:r>
              <w:rPr>
                <w:i/>
                <w:iCs/>
              </w:rPr>
              <w:t>Нарастающим итогом с начала года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1E61" w:rsidRPr="002B0F7B" w:rsidRDefault="001F1E61" w:rsidP="0027059C">
            <w:pPr>
              <w:pStyle w:val="a4"/>
              <w:rPr>
                <w:i/>
                <w:iCs/>
              </w:rPr>
            </w:pPr>
            <w:r>
              <w:rPr>
                <w:i/>
                <w:iCs/>
              </w:rPr>
              <w:t>Бухгалтер</w:t>
            </w:r>
          </w:p>
        </w:tc>
      </w:tr>
      <w:tr w:rsidR="001F1E61" w:rsidRPr="002B0F7B" w:rsidTr="0027059C">
        <w:trPr>
          <w:trHeight w:val="11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1E61" w:rsidRPr="002B0F7B" w:rsidRDefault="001F1E61" w:rsidP="0027059C">
            <w:pPr>
              <w:pStyle w:val="a4"/>
              <w:jc w:val="center"/>
            </w:pPr>
            <w:r w:rsidRPr="002B0F7B">
              <w:rPr>
                <w:i/>
                <w:iCs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1E61" w:rsidRPr="002B0F7B" w:rsidRDefault="001F1E61" w:rsidP="0027059C">
            <w:pPr>
              <w:pStyle w:val="a4"/>
            </w:pPr>
            <w:r w:rsidRPr="002B0F7B">
              <w:rPr>
                <w:i/>
                <w:iCs/>
              </w:rPr>
              <w:t>Инвентаризация</w:t>
            </w:r>
            <w:r w:rsidRPr="002B0F7B">
              <w:t> </w:t>
            </w:r>
          </w:p>
          <w:p w:rsidR="001F1E61" w:rsidRPr="002B0F7B" w:rsidRDefault="001F1E61" w:rsidP="0027059C">
            <w:pPr>
              <w:pStyle w:val="a4"/>
            </w:pPr>
            <w:r w:rsidRPr="002B0F7B">
              <w:rPr>
                <w:i/>
                <w:iCs/>
              </w:rPr>
              <w:t>нефинансовых активов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1E61" w:rsidRPr="002B0F7B" w:rsidRDefault="001F1E61" w:rsidP="0027059C">
            <w:pPr>
              <w:pStyle w:val="a4"/>
            </w:pPr>
            <w:r w:rsidRPr="002B0F7B">
              <w:rPr>
                <w:i/>
                <w:iCs/>
              </w:rPr>
              <w:t>Ежегодно на</w:t>
            </w:r>
            <w:r w:rsidRPr="002B0F7B">
              <w:t> </w:t>
            </w:r>
          </w:p>
          <w:p w:rsidR="001F1E61" w:rsidRPr="002B0F7B" w:rsidRDefault="001F1E61" w:rsidP="0027059C">
            <w:pPr>
              <w:pStyle w:val="a4"/>
            </w:pPr>
            <w:r w:rsidRPr="002B0F7B">
              <w:rPr>
                <w:i/>
                <w:iCs/>
              </w:rPr>
              <w:t>1 декабря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1E61" w:rsidRPr="002B0F7B" w:rsidRDefault="001F1E61" w:rsidP="0027059C">
            <w:pPr>
              <w:pStyle w:val="a4"/>
            </w:pPr>
            <w:r w:rsidRPr="002B0F7B">
              <w:rPr>
                <w:i/>
                <w:iCs/>
              </w:rPr>
              <w:t>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1E61" w:rsidRPr="002B0F7B" w:rsidRDefault="001F1E61" w:rsidP="0027059C">
            <w:pPr>
              <w:pStyle w:val="a4"/>
            </w:pPr>
            <w:r>
              <w:rPr>
                <w:i/>
                <w:iCs/>
              </w:rPr>
              <w:t>Комиссия</w:t>
            </w:r>
          </w:p>
        </w:tc>
      </w:tr>
      <w:tr w:rsidR="001F1E61" w:rsidRPr="002B0F7B" w:rsidTr="0027059C">
        <w:trPr>
          <w:trHeight w:val="18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1E61" w:rsidRPr="002B0F7B" w:rsidRDefault="001F1E61" w:rsidP="0027059C">
            <w:pPr>
              <w:pStyle w:val="a4"/>
              <w:jc w:val="center"/>
            </w:pPr>
            <w:r w:rsidRPr="002B0F7B">
              <w:rPr>
                <w:i/>
                <w:iCs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1E61" w:rsidRPr="002B0F7B" w:rsidRDefault="001F1E61" w:rsidP="0027059C">
            <w:pPr>
              <w:pStyle w:val="a4"/>
              <w:rPr>
                <w:i/>
                <w:iCs/>
                <w:shd w:val="clear" w:color="auto" w:fill="FFFFCC"/>
              </w:rPr>
            </w:pPr>
            <w:r w:rsidRPr="002B0F7B">
              <w:rPr>
                <w:i/>
                <w:iCs/>
              </w:rPr>
              <w:t>Инвентаризация </w:t>
            </w:r>
          </w:p>
          <w:p w:rsidR="001F1E61" w:rsidRPr="002B0F7B" w:rsidRDefault="001F1E61" w:rsidP="0027059C">
            <w:pPr>
              <w:pStyle w:val="a4"/>
            </w:pPr>
            <w:r w:rsidRPr="002B0F7B">
              <w:rPr>
                <w:i/>
                <w:iCs/>
              </w:rPr>
              <w:t>финансовых активов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1E61" w:rsidRPr="002B0F7B" w:rsidRDefault="001F1E61" w:rsidP="0027059C">
            <w:pPr>
              <w:pStyle w:val="a4"/>
            </w:pPr>
            <w:r w:rsidRPr="002B0F7B">
              <w:rPr>
                <w:i/>
                <w:iCs/>
              </w:rPr>
              <w:t>Ежегодно на</w:t>
            </w:r>
            <w:r w:rsidRPr="002B0F7B">
              <w:t> </w:t>
            </w:r>
          </w:p>
          <w:p w:rsidR="001F1E61" w:rsidRPr="002B0F7B" w:rsidRDefault="001F1E61" w:rsidP="0027059C">
            <w:pPr>
              <w:pStyle w:val="a4"/>
            </w:pPr>
            <w:r w:rsidRPr="002B0F7B">
              <w:rPr>
                <w:i/>
                <w:iCs/>
              </w:rPr>
              <w:t>1 января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1E61" w:rsidRPr="002B0F7B" w:rsidRDefault="001F1E61" w:rsidP="0027059C">
            <w:pPr>
              <w:pStyle w:val="a4"/>
            </w:pPr>
            <w:r w:rsidRPr="002B0F7B">
              <w:rPr>
                <w:i/>
                <w:iCs/>
              </w:rPr>
              <w:t>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1E61" w:rsidRPr="002B0F7B" w:rsidRDefault="001F1E61" w:rsidP="0027059C">
            <w:pPr>
              <w:pStyle w:val="a4"/>
            </w:pPr>
            <w:r>
              <w:rPr>
                <w:i/>
                <w:iCs/>
              </w:rPr>
              <w:t>Комиссия</w:t>
            </w:r>
          </w:p>
        </w:tc>
      </w:tr>
    </w:tbl>
    <w:p w:rsidR="001F1E61" w:rsidRDefault="001F1E61" w:rsidP="00A54295">
      <w:pPr>
        <w:jc w:val="both"/>
        <w:rPr>
          <w:sz w:val="28"/>
          <w:szCs w:val="28"/>
        </w:rPr>
      </w:pPr>
    </w:p>
    <w:p w:rsidR="00830F07" w:rsidRPr="00A54295" w:rsidRDefault="00830F07" w:rsidP="005227AE">
      <w:pPr>
        <w:rPr>
          <w:sz w:val="28"/>
          <w:szCs w:val="28"/>
        </w:rPr>
      </w:pPr>
    </w:p>
    <w:sectPr w:rsidR="00830F07" w:rsidRPr="00A54295" w:rsidSect="005227AE">
      <w:pgSz w:w="11906" w:h="16838"/>
      <w:pgMar w:top="1134" w:right="851" w:bottom="113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501967"/>
    <w:multiLevelType w:val="hybridMultilevel"/>
    <w:tmpl w:val="7884DF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D27916"/>
    <w:multiLevelType w:val="hybridMultilevel"/>
    <w:tmpl w:val="F70E89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D26"/>
    <w:rsid w:val="00030FD1"/>
    <w:rsid w:val="000F1407"/>
    <w:rsid w:val="00100EEC"/>
    <w:rsid w:val="001140A6"/>
    <w:rsid w:val="00180EE4"/>
    <w:rsid w:val="001C2C36"/>
    <w:rsid w:val="001F1E61"/>
    <w:rsid w:val="001F25DC"/>
    <w:rsid w:val="00250266"/>
    <w:rsid w:val="002E6986"/>
    <w:rsid w:val="00302627"/>
    <w:rsid w:val="00314A97"/>
    <w:rsid w:val="0033587E"/>
    <w:rsid w:val="00375B43"/>
    <w:rsid w:val="003D5BB1"/>
    <w:rsid w:val="00413CD3"/>
    <w:rsid w:val="00481895"/>
    <w:rsid w:val="004A483E"/>
    <w:rsid w:val="005227AE"/>
    <w:rsid w:val="00545D07"/>
    <w:rsid w:val="00552250"/>
    <w:rsid w:val="005E4645"/>
    <w:rsid w:val="006F0BCF"/>
    <w:rsid w:val="00700ABF"/>
    <w:rsid w:val="00830F07"/>
    <w:rsid w:val="008D4040"/>
    <w:rsid w:val="009017F6"/>
    <w:rsid w:val="00976376"/>
    <w:rsid w:val="009D09FB"/>
    <w:rsid w:val="00A54295"/>
    <w:rsid w:val="00A61F57"/>
    <w:rsid w:val="00AC3E91"/>
    <w:rsid w:val="00BC2235"/>
    <w:rsid w:val="00C65CB5"/>
    <w:rsid w:val="00C90670"/>
    <w:rsid w:val="00CB3C6B"/>
    <w:rsid w:val="00E64D26"/>
    <w:rsid w:val="00E84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4F58A"/>
  <w15:docId w15:val="{77E71413-05AA-408A-91AB-C296E9296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D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4D26"/>
    <w:pPr>
      <w:ind w:left="720"/>
      <w:contextualSpacing/>
    </w:pPr>
  </w:style>
  <w:style w:type="paragraph" w:styleId="a4">
    <w:name w:val="No Spacing"/>
    <w:uiPriority w:val="1"/>
    <w:qFormat/>
    <w:rsid w:val="00AC3E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1140A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80EE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80EE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User</cp:lastModifiedBy>
  <cp:revision>4</cp:revision>
  <cp:lastPrinted>2018-11-26T04:09:00Z</cp:lastPrinted>
  <dcterms:created xsi:type="dcterms:W3CDTF">2022-03-04T02:57:00Z</dcterms:created>
  <dcterms:modified xsi:type="dcterms:W3CDTF">2022-03-04T02:59:00Z</dcterms:modified>
</cp:coreProperties>
</file>